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90" w:rsidRDefault="00895690" w:rsidP="0064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l-GR"/>
        </w:rPr>
      </w:pPr>
    </w:p>
    <w:p w:rsidR="00895690" w:rsidRPr="00895690" w:rsidRDefault="00895690" w:rsidP="006469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95690" w:rsidRPr="00895690" w:rsidRDefault="00895690" w:rsidP="006469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                 </w:t>
      </w:r>
      <w:r w:rsidRPr="00895690">
        <w:rPr>
          <w:rFonts w:ascii="Times New Roman" w:eastAsia="Times New Roman" w:hAnsi="Times New Roman" w:cs="Times New Roman"/>
          <w:b/>
          <w:sz w:val="36"/>
          <w:szCs w:val="36"/>
          <w:lang w:eastAsia="el-GR"/>
        </w:rPr>
        <w:t>ΑΝΔΡΙΟΠΟΥΛΟΣ</w:t>
      </w:r>
    </w:p>
    <w:p w:rsidR="00895690" w:rsidRPr="00895690" w:rsidRDefault="00895690" w:rsidP="006469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95690" w:rsidRPr="00895690" w:rsidRDefault="00895690" w:rsidP="006469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4692E" w:rsidRPr="0064692E" w:rsidRDefault="0064692E" w:rsidP="006469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4692E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Χονδρική &amp; λιανική πώληση</w:t>
      </w:r>
    </w:p>
    <w:p w:rsidR="0064692E" w:rsidRPr="0064692E" w:rsidRDefault="0064692E" w:rsidP="006469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4692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κατάστημά μας λειτουργεί από το </w:t>
      </w:r>
      <w:r w:rsidRPr="0064692E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1962</w:t>
      </w:r>
      <w:r w:rsidRPr="0064692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δραστηριοποιείται στον τομέα της μαζικής εστίασης προσφέροντας μια μεγάλη γκάμα προϊόντων, </w:t>
      </w:r>
      <w:r w:rsidRPr="0064692E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αναλώσιμων</w:t>
      </w:r>
      <w:r w:rsidRPr="0064692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</w:t>
      </w:r>
      <w:r w:rsidRPr="0064692E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ανταλλακτικών</w:t>
      </w:r>
      <w:r w:rsidRPr="0064692E">
        <w:rPr>
          <w:rFonts w:ascii="Times New Roman" w:eastAsia="Times New Roman" w:hAnsi="Times New Roman" w:cs="Times New Roman"/>
          <w:sz w:val="24"/>
          <w:szCs w:val="24"/>
          <w:lang w:eastAsia="el-GR"/>
        </w:rPr>
        <w:t>. Διαθέτουμε όλα τα απαραίτητα μηχανήματα και τις συσκευές για τον πλήρη εξοπλισμό της επιχείρησής σας και αναλαμβάνουμε τη μεταφορά και την τοποθέτηση τους.</w:t>
      </w:r>
    </w:p>
    <w:p w:rsidR="0064692E" w:rsidRPr="0064692E" w:rsidRDefault="0064692E" w:rsidP="006469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4692E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 Service</w:t>
      </w:r>
    </w:p>
    <w:p w:rsidR="0064692E" w:rsidRPr="0064692E" w:rsidRDefault="0064692E" w:rsidP="006469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4692E">
        <w:rPr>
          <w:rFonts w:ascii="Times New Roman" w:eastAsia="Times New Roman" w:hAnsi="Times New Roman" w:cs="Times New Roman"/>
          <w:sz w:val="24"/>
          <w:szCs w:val="24"/>
          <w:lang w:eastAsia="el-GR"/>
        </w:rPr>
        <w:t>Το έμπειρο προσωπικό μας αναλαμβάνει την επισκευή όλων των επαγγελματικών συσκευών.</w:t>
      </w:r>
    </w:p>
    <w:p w:rsidR="004D5CAB" w:rsidRDefault="00895690">
      <w:r>
        <w:t>Αστικο ΚΤΕΛ : 1 (Μαραγκοπουλου Αγ.Ανδρεου)</w:t>
      </w:r>
    </w:p>
    <w:p w:rsidR="00895690" w:rsidRDefault="00895690">
      <w:r>
        <w:t xml:space="preserve">                          2-3-11(Βιβλιοθήκη  Μαιζωνος)</w:t>
      </w:r>
    </w:p>
    <w:p w:rsidR="00895690" w:rsidRDefault="00895690">
      <w:r>
        <w:t>Προαστιακος  : Σταση  κεντρο (ΙΙΙ Συμαχων)</w:t>
      </w:r>
    </w:p>
    <w:p w:rsidR="00895690" w:rsidRDefault="00895690">
      <w:r>
        <w:t>ΚΤΕΛ ¨Σταθμος  ΖΑΚΥΝΘΟΥ</w:t>
      </w:r>
    </w:p>
    <w:p w:rsidR="00895690" w:rsidRDefault="00895690">
      <w:r>
        <w:t xml:space="preserve">            ΣΤΑΘΜΟΣ ΚΕΦ/ΝΙΑΣ</w:t>
      </w:r>
    </w:p>
    <w:p w:rsidR="00895690" w:rsidRDefault="006A03E0">
      <w:pPr>
        <w:rPr>
          <w:lang w:val="en-US"/>
        </w:rPr>
      </w:pPr>
      <w:r>
        <w:rPr>
          <w:lang w:val="en-US"/>
        </w:rPr>
        <w:t xml:space="preserve">Site: </w:t>
      </w:r>
      <w:hyperlink r:id="rId5" w:history="1">
        <w:r w:rsidRPr="00B47B9C">
          <w:rPr>
            <w:rStyle w:val="-"/>
            <w:lang w:val="en-US"/>
          </w:rPr>
          <w:t>www.estiasipatras.gr</w:t>
        </w:r>
      </w:hyperlink>
    </w:p>
    <w:p w:rsidR="006A03E0" w:rsidRDefault="006A03E0">
      <w:pPr>
        <w:rPr>
          <w:lang w:val="en-US"/>
        </w:rPr>
      </w:pPr>
      <w:r>
        <w:rPr>
          <w:lang w:val="en-US"/>
        </w:rPr>
        <w:t xml:space="preserve">Email: </w:t>
      </w:r>
      <w:hyperlink r:id="rId6" w:history="1">
        <w:r w:rsidRPr="00B47B9C">
          <w:rPr>
            <w:rStyle w:val="-"/>
            <w:lang w:val="en-US"/>
          </w:rPr>
          <w:t>info@estiasipatras.gr</w:t>
        </w:r>
      </w:hyperlink>
    </w:p>
    <w:p w:rsidR="006A03E0" w:rsidRPr="006A03E0" w:rsidRDefault="006A03E0">
      <w:pPr>
        <w:rPr>
          <w:lang w:val="en-US"/>
        </w:rPr>
      </w:pPr>
    </w:p>
    <w:sectPr w:rsidR="006A03E0" w:rsidRPr="006A03E0" w:rsidSect="004D5C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73CE8"/>
    <w:multiLevelType w:val="multilevel"/>
    <w:tmpl w:val="C8F2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42249A"/>
    <w:multiLevelType w:val="multilevel"/>
    <w:tmpl w:val="CBEC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692E"/>
    <w:rsid w:val="004D5CAB"/>
    <w:rsid w:val="005A331D"/>
    <w:rsid w:val="0064692E"/>
    <w:rsid w:val="006A03E0"/>
    <w:rsid w:val="0089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692E"/>
    <w:rPr>
      <w:b/>
      <w:bCs/>
    </w:rPr>
  </w:style>
  <w:style w:type="paragraph" w:styleId="Web">
    <w:name w:val="Normal (Web)"/>
    <w:basedOn w:val="a"/>
    <w:uiPriority w:val="99"/>
    <w:semiHidden/>
    <w:unhideWhenUsed/>
    <w:rsid w:val="00646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6A03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stiasipatras.gr" TargetMode="External"/><Relationship Id="rId5" Type="http://schemas.openxmlformats.org/officeDocument/2006/relationships/hyperlink" Target="http://www.estiasipatras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689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2015-11-13T11:24:00Z</dcterms:created>
  <dcterms:modified xsi:type="dcterms:W3CDTF">2015-11-14T07:50:00Z</dcterms:modified>
</cp:coreProperties>
</file>